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1" w:rsidRPr="00CD583B" w:rsidRDefault="000D3541" w:rsidP="000D3541">
      <w:pPr>
        <w:jc w:val="center"/>
        <w:rPr>
          <w:b/>
        </w:rPr>
      </w:pPr>
    </w:p>
    <w:p w:rsidR="003D2CF5" w:rsidRPr="00CD583B" w:rsidRDefault="000D3541" w:rsidP="000D3541">
      <w:pPr>
        <w:jc w:val="center"/>
        <w:rPr>
          <w:b/>
        </w:rPr>
      </w:pPr>
      <w:r w:rsidRPr="00CD583B">
        <w:rPr>
          <w:b/>
        </w:rPr>
        <w:t>NEW PATIENT REGISTRATION</w:t>
      </w:r>
    </w:p>
    <w:p w:rsidR="000D3541" w:rsidRDefault="0010461D">
      <w:r>
        <w:t xml:space="preserve">First Name:  Mr. /Miss. / Mrs. / Ms. </w:t>
      </w:r>
      <w:r w:rsidR="000D3541">
        <w:t xml:space="preserve">______________________     </w:t>
      </w:r>
      <w:r>
        <w:t xml:space="preserve">  Last Name :  </w:t>
      </w:r>
      <w:r w:rsidR="000D3541">
        <w:t>_____________</w:t>
      </w:r>
      <w:r w:rsidR="003F228C">
        <w:softHyphen/>
      </w:r>
      <w:r w:rsidR="003F228C">
        <w:softHyphen/>
      </w:r>
      <w:r w:rsidR="003F228C">
        <w:softHyphen/>
      </w:r>
      <w:r w:rsidR="000D3541">
        <w:t>_______</w:t>
      </w:r>
    </w:p>
    <w:p w:rsidR="000D3541" w:rsidRDefault="00D931C8">
      <w:r>
        <w:rPr>
          <w:noProof/>
          <w:lang w:eastAsia="zh-TW"/>
        </w:rPr>
        <w:pict>
          <v:shapetype id="_x0000_t202" coordsize="21600,21600" o:spt="202" path="m,l,21600r21600,l21600,xe">
            <v:stroke joinstyle="miter"/>
            <v:path gradientshapeok="t" o:connecttype="rect"/>
          </v:shapetype>
          <v:shape id="_x0000_s1026" type="#_x0000_t202" style="position:absolute;margin-left:127.5pt;margin-top:.2pt;width:51pt;height:16.5pt;z-index:251660288;mso-width-relative:margin;mso-height-relative:margin" strokecolor="white [3212]">
            <v:textbox>
              <w:txbxContent>
                <w:p w:rsidR="00416CE9" w:rsidRPr="00416CE9" w:rsidRDefault="00416CE9">
                  <w:pPr>
                    <w:rPr>
                      <w:sz w:val="18"/>
                      <w:szCs w:val="18"/>
                    </w:rPr>
                  </w:pPr>
                  <w:r>
                    <w:rPr>
                      <w:sz w:val="18"/>
                      <w:szCs w:val="18"/>
                    </w:rPr>
                    <w:t>(</w:t>
                  </w:r>
                  <w:r w:rsidRPr="00416CE9">
                    <w:rPr>
                      <w:sz w:val="18"/>
                      <w:szCs w:val="18"/>
                    </w:rPr>
                    <w:t>D/ M/</w:t>
                  </w:r>
                  <w:r>
                    <w:rPr>
                      <w:sz w:val="18"/>
                      <w:szCs w:val="18"/>
                    </w:rPr>
                    <w:t xml:space="preserve"> </w:t>
                  </w:r>
                  <w:r w:rsidRPr="00416CE9">
                    <w:rPr>
                      <w:sz w:val="18"/>
                      <w:szCs w:val="18"/>
                    </w:rPr>
                    <w:t>Y</w:t>
                  </w:r>
                  <w:r>
                    <w:rPr>
                      <w:sz w:val="18"/>
                      <w:szCs w:val="18"/>
                    </w:rPr>
                    <w:t>)</w:t>
                  </w:r>
                </w:p>
              </w:txbxContent>
            </v:textbox>
          </v:shape>
        </w:pict>
      </w:r>
      <w:r w:rsidR="00785BF9">
        <w:t xml:space="preserve">Date of Birth ___/___/________       </w:t>
      </w:r>
      <w:r w:rsidR="00CD583B">
        <w:t xml:space="preserve">    </w:t>
      </w:r>
      <w:proofErr w:type="spellStart"/>
      <w:r w:rsidR="00785BF9">
        <w:t>H</w:t>
      </w:r>
      <w:r w:rsidR="00CD583B">
        <w:t>H</w:t>
      </w:r>
      <w:r w:rsidR="00785BF9">
        <w:t>ome</w:t>
      </w:r>
      <w:proofErr w:type="spellEnd"/>
      <w:r w:rsidR="00785BF9">
        <w:t xml:space="preserve"> Phone</w:t>
      </w:r>
      <w:r w:rsidR="00CD583B">
        <w:t>:</w:t>
      </w:r>
      <w:r w:rsidR="00785BF9">
        <w:t xml:space="preserve"> </w:t>
      </w:r>
      <w:r w:rsidR="000D3541">
        <w:t xml:space="preserve"> ____________</w:t>
      </w:r>
      <w:r w:rsidR="0010461D">
        <w:t>___</w:t>
      </w:r>
      <w:r w:rsidR="00785BF9">
        <w:t xml:space="preserve">__  Cell Phone </w:t>
      </w:r>
      <w:r w:rsidR="00CD583B">
        <w:t>:</w:t>
      </w:r>
      <w:r w:rsidR="00785BF9">
        <w:t>______</w:t>
      </w:r>
      <w:r w:rsidR="0010461D">
        <w:t>___</w:t>
      </w:r>
      <w:r w:rsidR="00785BF9">
        <w:t>_____</w:t>
      </w:r>
    </w:p>
    <w:p w:rsidR="003F228C" w:rsidRDefault="001A47F5">
      <w:r>
        <w:t xml:space="preserve">Address  </w:t>
      </w:r>
      <w:r w:rsidR="000D3541">
        <w:t>_______________________________</w:t>
      </w:r>
      <w:r>
        <w:t>_________________</w:t>
      </w:r>
      <w:r w:rsidR="000D3541">
        <w:t>__</w:t>
      </w:r>
      <w:r w:rsidR="003F228C">
        <w:t xml:space="preserve">   City </w:t>
      </w:r>
      <w:r w:rsidR="000D3541">
        <w:t>_____________________</w:t>
      </w:r>
    </w:p>
    <w:p w:rsidR="000D3541" w:rsidRDefault="003F228C">
      <w:r>
        <w:t xml:space="preserve">Province  </w:t>
      </w:r>
      <w:r w:rsidR="000D3541">
        <w:t>___________</w:t>
      </w:r>
      <w:r>
        <w:t xml:space="preserve">  Postal code __________________</w:t>
      </w:r>
    </w:p>
    <w:p w:rsidR="000D3541" w:rsidRDefault="000D3541">
      <w:r>
        <w:t>E-mail Addres___________________________________________________________</w:t>
      </w:r>
    </w:p>
    <w:p w:rsidR="00955274" w:rsidRDefault="00955274">
      <w:r>
        <w:t>Family Physician : ________________________________     Phone:  ____________________</w:t>
      </w:r>
    </w:p>
    <w:p w:rsidR="0010461D" w:rsidRDefault="00CD583B">
      <w:r>
        <w:t>Emergency Contact N</w:t>
      </w:r>
      <w:r w:rsidR="0010461D">
        <w:t>umber : __________________________________________________</w:t>
      </w:r>
    </w:p>
    <w:p w:rsidR="000D3541" w:rsidRDefault="000D3541">
      <w:r>
        <w:t>When was the last time you saw your dentist _________________________________</w:t>
      </w:r>
    </w:p>
    <w:p w:rsidR="000D3541" w:rsidRDefault="000D3541"/>
    <w:p w:rsidR="000D3541" w:rsidRDefault="000D3541">
      <w:r>
        <w:t>Reason for coming________________</w:t>
      </w:r>
      <w:r w:rsidR="0010461D">
        <w:t>_______________________</w:t>
      </w:r>
      <w:r>
        <w:t>_____</w:t>
      </w:r>
    </w:p>
    <w:p w:rsidR="000D3541" w:rsidRDefault="000D3541">
      <w:r>
        <w:t>Is there any pain__________</w:t>
      </w:r>
    </w:p>
    <w:p w:rsidR="000D3541" w:rsidRDefault="00785BF9">
      <w:r>
        <w:t xml:space="preserve">( where does it hurt )  Lower left  </w:t>
      </w:r>
      <w:r w:rsidR="000D3541">
        <w:t>_____ U</w:t>
      </w:r>
      <w:r>
        <w:t xml:space="preserve">pper </w:t>
      </w:r>
      <w:r w:rsidR="000D3541">
        <w:t>L</w:t>
      </w:r>
      <w:r>
        <w:t xml:space="preserve">eft </w:t>
      </w:r>
      <w:r w:rsidR="000D3541">
        <w:t>_____ L</w:t>
      </w:r>
      <w:r>
        <w:t xml:space="preserve">ower </w:t>
      </w:r>
      <w:r w:rsidR="000D3541">
        <w:t>R</w:t>
      </w:r>
      <w:r>
        <w:t xml:space="preserve">ight </w:t>
      </w:r>
      <w:r w:rsidR="000D3541">
        <w:t>____ U</w:t>
      </w:r>
      <w:r>
        <w:t xml:space="preserve">pper </w:t>
      </w:r>
      <w:r w:rsidR="000D3541">
        <w:t>R</w:t>
      </w:r>
      <w:r>
        <w:t xml:space="preserve">ight </w:t>
      </w:r>
      <w:r w:rsidR="000D3541">
        <w:t xml:space="preserve">____ </w:t>
      </w:r>
    </w:p>
    <w:p w:rsidR="000D3541" w:rsidRDefault="000D3541">
      <w:r>
        <w:t>Is it swollen? ______________</w:t>
      </w:r>
    </w:p>
    <w:p w:rsidR="000D3541" w:rsidRDefault="000D3541"/>
    <w:p w:rsidR="000D3541" w:rsidRDefault="000D3541">
      <w:r>
        <w:t>Are you insured________________________________________________________</w:t>
      </w:r>
    </w:p>
    <w:p w:rsidR="000D3541" w:rsidRDefault="000D3541">
      <w:r>
        <w:t>Insurance Company____________________________________________________</w:t>
      </w:r>
    </w:p>
    <w:p w:rsidR="000D3541" w:rsidRDefault="000D3541">
      <w:r>
        <w:t>Where did you heard about our Office______________________________________</w:t>
      </w:r>
    </w:p>
    <w:p w:rsidR="000D3541" w:rsidRDefault="000D3541">
      <w:r>
        <w:t>Date of the appointment________________________________________________</w:t>
      </w:r>
    </w:p>
    <w:p w:rsidR="000D3541" w:rsidRDefault="000D3541"/>
    <w:p w:rsidR="00CD583B" w:rsidRDefault="00CD583B"/>
    <w:p w:rsidR="00CD583B" w:rsidRDefault="00181A3E">
      <w:r>
        <w:rPr>
          <w:noProof/>
        </w:rPr>
        <w:pict>
          <v:shape id="_x0000_s1028" type="#_x0000_t202" style="position:absolute;margin-left:-60.3pt;margin-top:47.9pt;width:585pt;height:34.8pt;z-index:251661312;mso-height-percent:200;mso-height-percent:200;mso-width-relative:margin;mso-height-relative:margin">
            <v:textbox style="mso-fit-shape-to-text:t">
              <w:txbxContent>
                <w:p w:rsidR="00181A3E" w:rsidRPr="00C040E6" w:rsidRDefault="00181A3E" w:rsidP="00181A3E">
                  <w:pPr>
                    <w:rPr>
                      <w:sz w:val="24"/>
                      <w:szCs w:val="24"/>
                    </w:rPr>
                  </w:pPr>
                  <w:r w:rsidRPr="00C040E6">
                    <w:rPr>
                      <w:sz w:val="24"/>
                      <w:szCs w:val="24"/>
                    </w:rPr>
                    <w:t xml:space="preserve">If your unable to keep the appointment we require </w:t>
                  </w:r>
                  <w:r w:rsidRPr="00C040E6">
                    <w:rPr>
                      <w:b/>
                      <w:sz w:val="24"/>
                      <w:szCs w:val="24"/>
                    </w:rPr>
                    <w:t>48 hours</w:t>
                  </w:r>
                  <w:r w:rsidRPr="00C040E6">
                    <w:rPr>
                      <w:sz w:val="24"/>
                      <w:szCs w:val="24"/>
                    </w:rPr>
                    <w:t xml:space="preserve"> notice, otherwise you may be charged for the time lost. </w:t>
                  </w:r>
                </w:p>
              </w:txbxContent>
            </v:textbox>
          </v:shape>
        </w:pict>
      </w:r>
    </w:p>
    <w:p w:rsidR="00CD583B" w:rsidRDefault="00CD583B"/>
    <w:p w:rsidR="00CD583B" w:rsidRPr="00C040E6" w:rsidRDefault="00CD583B" w:rsidP="00181A3E">
      <w:pPr>
        <w:ind w:left="-360"/>
        <w:jc w:val="center"/>
        <w:rPr>
          <w:b/>
          <w:sz w:val="52"/>
          <w:szCs w:val="52"/>
        </w:rPr>
      </w:pPr>
      <w:r w:rsidRPr="00C040E6">
        <w:rPr>
          <w:b/>
          <w:sz w:val="52"/>
          <w:szCs w:val="52"/>
        </w:rPr>
        <w:lastRenderedPageBreak/>
        <w:t>WELCOME</w:t>
      </w:r>
    </w:p>
    <w:p w:rsidR="00CD583B" w:rsidRPr="00C040E6" w:rsidRDefault="00CD583B" w:rsidP="00CD583B">
      <w:pPr>
        <w:ind w:left="-720"/>
        <w:jc w:val="both"/>
        <w:rPr>
          <w:sz w:val="24"/>
          <w:szCs w:val="24"/>
        </w:rPr>
      </w:pPr>
      <w:r w:rsidRPr="00C040E6">
        <w:rPr>
          <w:sz w:val="24"/>
          <w:szCs w:val="24"/>
        </w:rPr>
        <w:t>Thank you for selecting our dental healthcare team ! We will strive to provide you with the best possible dental care. To help us meet all your dental healthcare needs, please fill out  this form completely in ink. If you have any questions of need assistance, please ask us - we will be happy to help.</w:t>
      </w:r>
      <w:r w:rsidRPr="00CB1C32">
        <w:rPr>
          <w:b/>
          <w:noProof/>
          <w:sz w:val="52"/>
          <w:szCs w:val="52"/>
        </w:rPr>
        <w:t xml:space="preserve"> </w:t>
      </w:r>
    </w:p>
    <w:p w:rsidR="00CD583B" w:rsidRPr="00C040E6" w:rsidRDefault="00CD583B" w:rsidP="00CD583B">
      <w:pPr>
        <w:ind w:left="-720"/>
        <w:rPr>
          <w:sz w:val="20"/>
          <w:szCs w:val="20"/>
        </w:rPr>
      </w:pPr>
      <w:r w:rsidRPr="00C040E6">
        <w:rPr>
          <w:sz w:val="20"/>
          <w:szCs w:val="20"/>
        </w:rPr>
        <w:t>The data on this confidential questionnaire is essential to render to best professional care. We appreciate</w:t>
      </w:r>
      <w:r w:rsidR="00181A3E">
        <w:rPr>
          <w:sz w:val="20"/>
          <w:szCs w:val="20"/>
        </w:rPr>
        <w:t xml:space="preserve"> your co-operation in </w:t>
      </w:r>
      <w:proofErr w:type="spellStart"/>
      <w:r w:rsidR="00181A3E">
        <w:rPr>
          <w:sz w:val="20"/>
          <w:szCs w:val="20"/>
        </w:rPr>
        <w:t>fill</w:t>
      </w:r>
      <w:r w:rsidRPr="00C040E6">
        <w:rPr>
          <w:sz w:val="20"/>
          <w:szCs w:val="20"/>
        </w:rPr>
        <w:t>it</w:t>
      </w:r>
      <w:proofErr w:type="spellEnd"/>
      <w:r w:rsidRPr="00C040E6">
        <w:rPr>
          <w:sz w:val="20"/>
          <w:szCs w:val="20"/>
        </w:rPr>
        <w:t xml:space="preserve"> </w:t>
      </w:r>
      <w:r w:rsidR="00181A3E" w:rsidRPr="00C040E6">
        <w:rPr>
          <w:sz w:val="20"/>
          <w:szCs w:val="20"/>
        </w:rPr>
        <w:t xml:space="preserve">out carefully, so that we will have accurate records. </w:t>
      </w:r>
      <w:r w:rsidR="00181A3E" w:rsidRPr="00C040E6">
        <w:rPr>
          <w:sz w:val="20"/>
          <w:szCs w:val="20"/>
          <w:u w:val="single"/>
        </w:rPr>
        <w:t>PLEASE PRINT.</w:t>
      </w:r>
      <w:r w:rsidR="00181A3E" w:rsidRPr="00C040E6">
        <w:rPr>
          <w:sz w:val="20"/>
          <w:szCs w:val="20"/>
        </w:rPr>
        <w:t xml:space="preserve"> </w:t>
      </w:r>
      <w:r w:rsidR="00181A3E" w:rsidRPr="00C040E6">
        <w:rPr>
          <w:i/>
          <w:sz w:val="20"/>
          <w:szCs w:val="20"/>
        </w:rPr>
        <w:t>Thank you.</w:t>
      </w:r>
    </w:p>
    <w:tbl>
      <w:tblPr>
        <w:tblpPr w:leftFromText="180" w:rightFromText="180" w:vertAnchor="page" w:horzAnchor="margin" w:tblpXSpec="center" w:tblpY="5176"/>
        <w:tblW w:w="10908" w:type="dxa"/>
        <w:tblLayout w:type="fixed"/>
        <w:tblLook w:val="04A0"/>
      </w:tblPr>
      <w:tblGrid>
        <w:gridCol w:w="2358"/>
        <w:gridCol w:w="540"/>
        <w:gridCol w:w="630"/>
        <w:gridCol w:w="1350"/>
        <w:gridCol w:w="2970"/>
        <w:gridCol w:w="720"/>
        <w:gridCol w:w="810"/>
        <w:gridCol w:w="1530"/>
      </w:tblGrid>
      <w:tr w:rsidR="00181A3E" w:rsidRPr="00845293" w:rsidTr="00181A3E">
        <w:trPr>
          <w:trHeight w:val="66"/>
        </w:trPr>
        <w:tc>
          <w:tcPr>
            <w:tcW w:w="2358"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8"/>
                <w:szCs w:val="28"/>
                <w:u w:val="single"/>
              </w:rPr>
            </w:pPr>
            <w:r w:rsidRPr="00845293">
              <w:rPr>
                <w:rFonts w:eastAsia="Times New Roman" w:cs="Times New Roman"/>
                <w:color w:val="000000"/>
                <w:sz w:val="28"/>
                <w:szCs w:val="28"/>
                <w:u w:val="single"/>
              </w:rPr>
              <w:t xml:space="preserve">MEDICAL HISTORY </w:t>
            </w:r>
          </w:p>
        </w:tc>
        <w:tc>
          <w:tcPr>
            <w:tcW w:w="54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63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135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297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72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81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1530" w:type="dxa"/>
            <w:tcBorders>
              <w:top w:val="single" w:sz="18"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r>
      <w:tr w:rsidR="00181A3E" w:rsidRPr="00845293" w:rsidTr="00181A3E">
        <w:trPr>
          <w:trHeight w:val="6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54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6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72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81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r>
      <w:tr w:rsidR="00181A3E" w:rsidRPr="00845293" w:rsidTr="00181A3E">
        <w:trPr>
          <w:trHeight w:val="66"/>
        </w:trPr>
        <w:tc>
          <w:tcPr>
            <w:tcW w:w="3528" w:type="dxa"/>
            <w:gridSpan w:val="3"/>
            <w:vMerge w:val="restart"/>
            <w:shd w:val="clear" w:color="auto" w:fill="auto"/>
            <w:hideMark/>
          </w:tcPr>
          <w:p w:rsidR="00181A3E" w:rsidRPr="00AA26E7" w:rsidRDefault="00181A3E" w:rsidP="00181A3E">
            <w:pPr>
              <w:spacing w:after="0" w:line="240" w:lineRule="auto"/>
              <w:rPr>
                <w:rFonts w:eastAsia="Times New Roman" w:cs="Times New Roman"/>
                <w:color w:val="000000"/>
              </w:rPr>
            </w:pPr>
            <w:r w:rsidRPr="00845293">
              <w:rPr>
                <w:rFonts w:eastAsia="Times New Roman" w:cs="Times New Roman"/>
                <w:color w:val="000000"/>
              </w:rPr>
              <w:t xml:space="preserve">When did you have your last medical examination ? </w:t>
            </w:r>
            <w:r w:rsidRPr="00AA26E7">
              <w:rPr>
                <w:rFonts w:eastAsia="Times New Roman" w:cs="Times New Roman"/>
                <w:color w:val="000000"/>
              </w:rPr>
              <w:t>_____________________</w:t>
            </w:r>
          </w:p>
          <w:p w:rsidR="00181A3E" w:rsidRPr="00845293" w:rsidRDefault="00181A3E" w:rsidP="00181A3E">
            <w:pPr>
              <w:spacing w:after="0" w:line="240" w:lineRule="auto"/>
              <w:rPr>
                <w:rFonts w:eastAsia="Times New Roman" w:cs="Times New Roman"/>
                <w:color w:val="000000"/>
              </w:rPr>
            </w:pP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rPr>
            </w:pPr>
          </w:p>
        </w:tc>
        <w:tc>
          <w:tcPr>
            <w:tcW w:w="6030" w:type="dxa"/>
            <w:gridSpan w:val="4"/>
            <w:shd w:val="clear" w:color="auto" w:fill="auto"/>
            <w:noWrap/>
            <w:vAlign w:val="bottom"/>
            <w:hideMark/>
          </w:tcPr>
          <w:p w:rsidR="00181A3E" w:rsidRPr="00845293" w:rsidRDefault="00181A3E" w:rsidP="00181A3E">
            <w:pPr>
              <w:spacing w:after="0" w:line="240" w:lineRule="auto"/>
              <w:rPr>
                <w:rFonts w:eastAsia="Times New Roman" w:cs="Times New Roman"/>
                <w:color w:val="000000"/>
              </w:rPr>
            </w:pPr>
          </w:p>
        </w:tc>
      </w:tr>
      <w:tr w:rsidR="00181A3E" w:rsidRPr="00845293" w:rsidTr="00181A3E">
        <w:trPr>
          <w:trHeight w:val="66"/>
        </w:trPr>
        <w:tc>
          <w:tcPr>
            <w:tcW w:w="3528" w:type="dxa"/>
            <w:gridSpan w:val="3"/>
            <w:vMerge/>
            <w:vAlign w:val="center"/>
            <w:hideMark/>
          </w:tcPr>
          <w:p w:rsidR="00181A3E" w:rsidRPr="00845293" w:rsidRDefault="00181A3E" w:rsidP="00181A3E">
            <w:pPr>
              <w:spacing w:after="0" w:line="240" w:lineRule="auto"/>
              <w:rPr>
                <w:rFonts w:eastAsia="Times New Roman" w:cs="Times New Roman"/>
                <w:color w:val="000000"/>
                <w:sz w:val="20"/>
                <w:szCs w:val="20"/>
              </w:rPr>
            </w:pP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c>
          <w:tcPr>
            <w:tcW w:w="6030" w:type="dxa"/>
            <w:gridSpan w:val="4"/>
            <w:shd w:val="clear" w:color="auto" w:fill="auto"/>
            <w:noWrap/>
            <w:vAlign w:val="bottom"/>
            <w:hideMark/>
          </w:tcPr>
          <w:p w:rsidR="00181A3E" w:rsidRPr="00570F2A" w:rsidRDefault="00181A3E" w:rsidP="00181A3E">
            <w:pPr>
              <w:spacing w:after="0" w:line="240" w:lineRule="auto"/>
              <w:rPr>
                <w:rFonts w:eastAsia="Times New Roman" w:cs="Times New Roman"/>
                <w:b/>
                <w:color w:val="000000"/>
              </w:rPr>
            </w:pPr>
            <w:r w:rsidRPr="00845293">
              <w:rPr>
                <w:rFonts w:eastAsia="Times New Roman" w:cs="Times New Roman"/>
                <w:b/>
                <w:color w:val="000000"/>
              </w:rPr>
              <w:t>Unfavorable Drug Reactions, or Allergies to:</w:t>
            </w:r>
          </w:p>
        </w:tc>
      </w:tr>
      <w:tr w:rsidR="00181A3E" w:rsidRPr="00845293" w:rsidTr="00181A3E">
        <w:trPr>
          <w:trHeight w:val="672"/>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Are you taking any medication?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Local </w:t>
            </w:r>
            <w:proofErr w:type="spellStart"/>
            <w:r w:rsidRPr="00845293">
              <w:rPr>
                <w:rFonts w:eastAsia="Times New Roman" w:cs="Times New Roman"/>
                <w:color w:val="000000"/>
                <w:sz w:val="20"/>
                <w:szCs w:val="20"/>
              </w:rPr>
              <w:t>Anaesthetics</w:t>
            </w:r>
            <w:proofErr w:type="spellEnd"/>
            <w:r w:rsidRPr="00845293">
              <w:rPr>
                <w:rFonts w:eastAsia="Times New Roman" w:cs="Times New Roman"/>
                <w:color w:val="000000"/>
                <w:sz w:val="20"/>
                <w:szCs w:val="20"/>
              </w:rPr>
              <w:t xml:space="preserve"> ("freezing")?</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Any serious illness?</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General </w:t>
            </w:r>
            <w:proofErr w:type="spellStart"/>
            <w:r w:rsidRPr="00845293">
              <w:rPr>
                <w:rFonts w:eastAsia="Times New Roman" w:cs="Times New Roman"/>
                <w:color w:val="000000"/>
                <w:sz w:val="20"/>
                <w:szCs w:val="20"/>
              </w:rPr>
              <w:t>Anaesthetics</w:t>
            </w:r>
            <w:proofErr w:type="spellEnd"/>
            <w:r w:rsidRPr="00845293">
              <w:rPr>
                <w:rFonts w:eastAsia="Times New Roman" w:cs="Times New Roman"/>
                <w:color w:val="000000"/>
                <w:sz w:val="20"/>
                <w:szCs w:val="20"/>
              </w:rPr>
              <w:t>?</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Any serious operations?</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Penicillin?</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Pr>
                <w:rFonts w:eastAsia="Times New Roman" w:cs="Times New Roman"/>
                <w:color w:val="000000"/>
                <w:sz w:val="20"/>
                <w:szCs w:val="20"/>
              </w:rPr>
              <w:t>Heart  or</w:t>
            </w:r>
            <w:r w:rsidRPr="00845293">
              <w:rPr>
                <w:rFonts w:eastAsia="Times New Roman" w:cs="Times New Roman"/>
                <w:color w:val="000000"/>
                <w:sz w:val="20"/>
                <w:szCs w:val="20"/>
              </w:rPr>
              <w:t xml:space="preserve"> blood pressure problems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Erythromycin?</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Pr>
                <w:rFonts w:eastAsia="Times New Roman" w:cs="Times New Roman"/>
                <w:color w:val="000000"/>
                <w:sz w:val="20"/>
                <w:szCs w:val="20"/>
              </w:rPr>
              <w:t>Blood disorders or</w:t>
            </w:r>
            <w:r w:rsidRPr="00845293">
              <w:rPr>
                <w:rFonts w:eastAsia="Times New Roman" w:cs="Times New Roman"/>
                <w:color w:val="000000"/>
                <w:sz w:val="20"/>
                <w:szCs w:val="20"/>
              </w:rPr>
              <w:t xml:space="preserve"> bleeding tendencies?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Other Antibiotics ?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Rheumatic fever?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Aspirin?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Lung or breathing problems?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Codeine? </w:t>
            </w:r>
          </w:p>
          <w:p w:rsidR="00181A3E" w:rsidRPr="00845293" w:rsidRDefault="00181A3E" w:rsidP="00181A3E">
            <w:pPr>
              <w:spacing w:after="0" w:line="240" w:lineRule="auto"/>
              <w:rPr>
                <w:rFonts w:eastAsia="Times New Roman" w:cs="Times New Roman"/>
                <w:color w:val="000000"/>
                <w:sz w:val="20"/>
                <w:szCs w:val="20"/>
              </w:rPr>
            </w:pPr>
          </w:p>
        </w:tc>
        <w:tc>
          <w:tcPr>
            <w:tcW w:w="720" w:type="dxa"/>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p w:rsidR="00181A3E" w:rsidRPr="00845293" w:rsidRDefault="00181A3E" w:rsidP="00181A3E">
            <w:pPr>
              <w:spacing w:after="0" w:line="240" w:lineRule="auto"/>
              <w:jc w:val="right"/>
              <w:rPr>
                <w:rFonts w:eastAsia="Times New Roman" w:cs="Times New Roman"/>
                <w:color w:val="000000"/>
                <w:sz w:val="20"/>
                <w:szCs w:val="20"/>
              </w:rPr>
            </w:pPr>
          </w:p>
        </w:tc>
        <w:tc>
          <w:tcPr>
            <w:tcW w:w="810" w:type="dxa"/>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p w:rsidR="00181A3E" w:rsidRPr="00845293" w:rsidRDefault="00181A3E" w:rsidP="00181A3E">
            <w:pPr>
              <w:spacing w:after="0" w:line="240" w:lineRule="auto"/>
              <w:jc w:val="right"/>
              <w:rPr>
                <w:rFonts w:eastAsia="Times New Roman" w:cs="Times New Roman"/>
                <w:color w:val="000000"/>
                <w:sz w:val="20"/>
                <w:szCs w:val="20"/>
              </w:rPr>
            </w:pPr>
          </w:p>
        </w:tc>
        <w:tc>
          <w:tcPr>
            <w:tcW w:w="1530" w:type="dxa"/>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p w:rsidR="00181A3E" w:rsidRPr="00845293" w:rsidRDefault="00181A3E" w:rsidP="00181A3E">
            <w:pPr>
              <w:spacing w:after="0" w:line="240" w:lineRule="auto"/>
              <w:rPr>
                <w:rFonts w:eastAsia="Times New Roman" w:cs="Times New Roman"/>
                <w:color w:val="000000"/>
                <w:sz w:val="20"/>
                <w:szCs w:val="20"/>
              </w:rPr>
            </w:pP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Liver or kidney problems?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Other tranquilizers, sedatives and pain killers?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77"/>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Pr>
                <w:rFonts w:eastAsia="Times New Roman" w:cs="Times New Roman"/>
                <w:color w:val="000000"/>
                <w:sz w:val="20"/>
                <w:szCs w:val="20"/>
              </w:rPr>
              <w:t>Stomach or</w:t>
            </w:r>
            <w:r w:rsidRPr="00845293">
              <w:rPr>
                <w:rFonts w:eastAsia="Times New Roman" w:cs="Times New Roman"/>
                <w:color w:val="000000"/>
                <w:sz w:val="20"/>
                <w:szCs w:val="20"/>
              </w:rPr>
              <w:t xml:space="preserve"> intestinal problems?</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Have you had ANY warnings against taking ANY medications?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Fainting or dizzy spells?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Do you smoke?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Diabetes?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Do you use alcohol? </w:t>
            </w:r>
          </w:p>
        </w:tc>
        <w:tc>
          <w:tcPr>
            <w:tcW w:w="72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Epilepsy?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tcBorders>
              <w:bottom w:val="single" w:sz="4" w:space="0" w:color="auto"/>
            </w:tcBorders>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Do you drink tea or coffee? </w:t>
            </w:r>
          </w:p>
          <w:p w:rsidR="00181A3E" w:rsidRPr="00845293" w:rsidRDefault="00181A3E" w:rsidP="00181A3E">
            <w:pPr>
              <w:spacing w:after="0" w:line="240" w:lineRule="auto"/>
              <w:rPr>
                <w:rFonts w:eastAsia="Times New Roman" w:cs="Times New Roman"/>
                <w:color w:val="000000"/>
                <w:sz w:val="20"/>
                <w:szCs w:val="20"/>
              </w:rPr>
            </w:pPr>
          </w:p>
        </w:tc>
        <w:tc>
          <w:tcPr>
            <w:tcW w:w="720" w:type="dxa"/>
            <w:tcBorders>
              <w:bottom w:val="single" w:sz="4" w:space="0" w:color="auto"/>
            </w:tcBorders>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p w:rsidR="00181A3E" w:rsidRPr="00845293" w:rsidRDefault="00181A3E" w:rsidP="00181A3E">
            <w:pPr>
              <w:spacing w:after="0" w:line="240" w:lineRule="auto"/>
              <w:jc w:val="right"/>
              <w:rPr>
                <w:rFonts w:eastAsia="Times New Roman" w:cs="Times New Roman"/>
                <w:color w:val="000000"/>
                <w:sz w:val="20"/>
                <w:szCs w:val="20"/>
              </w:rPr>
            </w:pPr>
          </w:p>
        </w:tc>
        <w:tc>
          <w:tcPr>
            <w:tcW w:w="810" w:type="dxa"/>
            <w:tcBorders>
              <w:bottom w:val="single" w:sz="4" w:space="0" w:color="auto"/>
            </w:tcBorders>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p w:rsidR="00181A3E" w:rsidRPr="00845293" w:rsidRDefault="00181A3E" w:rsidP="00181A3E">
            <w:pPr>
              <w:spacing w:after="0" w:line="240" w:lineRule="auto"/>
              <w:jc w:val="right"/>
              <w:rPr>
                <w:rFonts w:eastAsia="Times New Roman" w:cs="Times New Roman"/>
                <w:color w:val="000000"/>
                <w:sz w:val="20"/>
                <w:szCs w:val="20"/>
              </w:rPr>
            </w:pPr>
          </w:p>
        </w:tc>
        <w:tc>
          <w:tcPr>
            <w:tcW w:w="1530" w:type="dxa"/>
            <w:tcBorders>
              <w:bottom w:val="single" w:sz="4" w:space="0" w:color="auto"/>
            </w:tcBorders>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p w:rsidR="00181A3E" w:rsidRPr="00845293" w:rsidRDefault="00181A3E" w:rsidP="00181A3E">
            <w:pPr>
              <w:spacing w:after="0" w:line="240" w:lineRule="auto"/>
              <w:rPr>
                <w:rFonts w:eastAsia="Times New Roman" w:cs="Times New Roman"/>
                <w:color w:val="000000"/>
                <w:sz w:val="20"/>
                <w:szCs w:val="20"/>
              </w:rPr>
            </w:pPr>
          </w:p>
        </w:tc>
      </w:tr>
      <w:tr w:rsidR="00181A3E" w:rsidRPr="00845293" w:rsidTr="00181A3E">
        <w:trPr>
          <w:trHeight w:val="5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Allergies to food; skin rash; asthma; hay fever; others?</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tcBorders>
              <w:right w:val="single" w:sz="4"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6030"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181A3E" w:rsidRPr="00AA26E7" w:rsidRDefault="00181A3E" w:rsidP="00181A3E">
            <w:pPr>
              <w:spacing w:after="0" w:line="240" w:lineRule="auto"/>
              <w:rPr>
                <w:rFonts w:eastAsia="Times New Roman" w:cs="Times New Roman"/>
                <w:b/>
                <w:color w:val="000000"/>
                <w:u w:val="single"/>
              </w:rPr>
            </w:pPr>
            <w:r w:rsidRPr="00AA26E7">
              <w:rPr>
                <w:rFonts w:eastAsia="Times New Roman" w:cs="Times New Roman"/>
                <w:b/>
                <w:color w:val="000000"/>
                <w:u w:val="single"/>
              </w:rPr>
              <w:t xml:space="preserve">FOR </w:t>
            </w:r>
            <w:r w:rsidRPr="00845293">
              <w:rPr>
                <w:rFonts w:eastAsia="Times New Roman" w:cs="Times New Roman"/>
                <w:b/>
                <w:color w:val="000000"/>
                <w:u w:val="single"/>
              </w:rPr>
              <w:t>WOMEN</w:t>
            </w:r>
            <w:r w:rsidRPr="00AA26E7">
              <w:rPr>
                <w:rFonts w:eastAsia="Times New Roman" w:cs="Times New Roman"/>
                <w:b/>
                <w:color w:val="000000"/>
                <w:u w:val="single"/>
              </w:rPr>
              <w:t xml:space="preserve"> ONLY  </w:t>
            </w:r>
            <w:r w:rsidRPr="00845293">
              <w:rPr>
                <w:rFonts w:eastAsia="Times New Roman" w:cs="Times New Roman"/>
                <w:b/>
                <w:color w:val="000000"/>
                <w:u w:val="single"/>
              </w:rPr>
              <w:t xml:space="preserve">: </w:t>
            </w:r>
          </w:p>
          <w:p w:rsidR="00181A3E" w:rsidRPr="00845293" w:rsidRDefault="00181A3E" w:rsidP="00181A3E">
            <w:pPr>
              <w:spacing w:after="0" w:line="240" w:lineRule="auto"/>
              <w:rPr>
                <w:rFonts w:eastAsia="Times New Roman" w:cs="Times New Roman"/>
                <w:b/>
                <w:color w:val="000000"/>
                <w:sz w:val="20"/>
                <w:szCs w:val="20"/>
              </w:rPr>
            </w:pPr>
            <w:r>
              <w:rPr>
                <w:rFonts w:eastAsia="Times New Roman" w:cs="Times New Roman"/>
                <w:b/>
                <w:color w:val="000000"/>
                <w:sz w:val="20"/>
                <w:szCs w:val="20"/>
              </w:rPr>
              <w:t xml:space="preserve">are you pregnant or think you may be pregnant ?  </w:t>
            </w:r>
            <w:r w:rsidRPr="00845293">
              <w:rPr>
                <w:rFonts w:eastAsia="Times New Roman" w:cs="Times New Roman"/>
                <w:b/>
                <w:color w:val="000000"/>
                <w:sz w:val="20"/>
                <w:szCs w:val="20"/>
              </w:rPr>
              <w:t>No</w:t>
            </w:r>
            <w:r>
              <w:rPr>
                <w:rFonts w:eastAsia="Times New Roman" w:cs="Times New Roman"/>
                <w:b/>
                <w:color w:val="000000"/>
                <w:sz w:val="20"/>
                <w:szCs w:val="20"/>
              </w:rPr>
              <w:t xml:space="preserve">         </w:t>
            </w:r>
            <w:r w:rsidRPr="00845293">
              <w:rPr>
                <w:rFonts w:eastAsia="Times New Roman" w:cs="Times New Roman"/>
                <w:b/>
                <w:color w:val="000000"/>
                <w:sz w:val="20"/>
                <w:szCs w:val="20"/>
              </w:rPr>
              <w:t>Ye</w:t>
            </w:r>
            <w:r>
              <w:rPr>
                <w:rFonts w:eastAsia="Times New Roman" w:cs="Times New Roman"/>
                <w:b/>
                <w:color w:val="000000"/>
                <w:sz w:val="20"/>
                <w:szCs w:val="20"/>
              </w:rPr>
              <w:t>s</w:t>
            </w:r>
          </w:p>
          <w:p w:rsidR="00181A3E" w:rsidRDefault="00181A3E" w:rsidP="00181A3E">
            <w:pPr>
              <w:spacing w:after="0" w:line="240" w:lineRule="auto"/>
              <w:rPr>
                <w:rFonts w:eastAsia="Times New Roman" w:cs="Times New Roman"/>
                <w:b/>
                <w:color w:val="000000"/>
                <w:sz w:val="20"/>
                <w:szCs w:val="20"/>
              </w:rPr>
            </w:pPr>
            <w:r w:rsidRPr="00845293">
              <w:rPr>
                <w:rFonts w:eastAsia="Times New Roman" w:cs="Times New Roman"/>
                <w:b/>
                <w:color w:val="000000"/>
                <w:sz w:val="20"/>
                <w:szCs w:val="20"/>
              </w:rPr>
              <w:t xml:space="preserve">If yes, when are you </w:t>
            </w:r>
            <w:proofErr w:type="spellStart"/>
            <w:r w:rsidRPr="00845293">
              <w:rPr>
                <w:rFonts w:eastAsia="Times New Roman" w:cs="Times New Roman"/>
                <w:b/>
                <w:color w:val="000000"/>
                <w:sz w:val="20"/>
                <w:szCs w:val="20"/>
              </w:rPr>
              <w:t>due</w:t>
            </w:r>
            <w:proofErr w:type="spellEnd"/>
            <w:r w:rsidRPr="00845293">
              <w:rPr>
                <w:rFonts w:eastAsia="Times New Roman" w:cs="Times New Roman"/>
                <w:b/>
                <w:color w:val="000000"/>
                <w:sz w:val="20"/>
                <w:szCs w:val="20"/>
              </w:rPr>
              <w:t xml:space="preserve">? </w:t>
            </w:r>
            <w:r>
              <w:rPr>
                <w:rFonts w:eastAsia="Times New Roman" w:cs="Times New Roman"/>
                <w:b/>
                <w:color w:val="000000"/>
                <w:sz w:val="20"/>
                <w:szCs w:val="20"/>
              </w:rPr>
              <w:t xml:space="preserve">   </w:t>
            </w:r>
            <w:r w:rsidRPr="00845293">
              <w:rPr>
                <w:rFonts w:eastAsia="Times New Roman" w:cs="Times New Roman"/>
                <w:b/>
                <w:color w:val="000000"/>
                <w:sz w:val="20"/>
                <w:szCs w:val="20"/>
              </w:rPr>
              <w:t>Date:______________</w:t>
            </w:r>
          </w:p>
          <w:p w:rsidR="00181A3E" w:rsidRPr="00845293" w:rsidRDefault="00181A3E" w:rsidP="00181A3E">
            <w:pPr>
              <w:spacing w:after="0" w:line="240" w:lineRule="auto"/>
              <w:rPr>
                <w:rFonts w:eastAsia="Times New Roman" w:cs="Times New Roman"/>
                <w:b/>
                <w:color w:val="000000"/>
                <w:sz w:val="20"/>
                <w:szCs w:val="20"/>
              </w:rPr>
            </w:pPr>
            <w:r>
              <w:rPr>
                <w:rFonts w:eastAsia="Times New Roman" w:cs="Times New Roman"/>
                <w:b/>
                <w:color w:val="000000"/>
                <w:sz w:val="20"/>
                <w:szCs w:val="20"/>
              </w:rPr>
              <w:t xml:space="preserve">Are you nursing ?           No         Yes   </w:t>
            </w:r>
          </w:p>
        </w:tc>
      </w:tr>
      <w:tr w:rsidR="00181A3E" w:rsidRPr="00845293" w:rsidTr="00181A3E">
        <w:trPr>
          <w:trHeight w:val="56"/>
        </w:trPr>
        <w:tc>
          <w:tcPr>
            <w:tcW w:w="4878" w:type="dxa"/>
            <w:gridSpan w:val="4"/>
            <w:tcBorders>
              <w:right w:val="single" w:sz="4" w:space="0" w:color="auto"/>
            </w:tcBorders>
            <w:shd w:val="clear" w:color="auto" w:fill="auto"/>
            <w:noWrap/>
            <w:vAlign w:val="bottom"/>
            <w:hideMark/>
          </w:tcPr>
          <w:p w:rsidR="00181A3E" w:rsidRPr="00570F2A" w:rsidRDefault="00181A3E" w:rsidP="00181A3E">
            <w:pPr>
              <w:spacing w:after="0" w:line="240" w:lineRule="auto"/>
              <w:rPr>
                <w:rFonts w:eastAsia="Times New Roman" w:cs="Times New Roman"/>
                <w:b/>
                <w:color w:val="000000"/>
              </w:rPr>
            </w:pPr>
            <w:r w:rsidRPr="00570F2A">
              <w:rPr>
                <w:rFonts w:eastAsia="Times New Roman" w:cs="Times New Roman"/>
                <w:b/>
                <w:color w:val="000000"/>
              </w:rPr>
              <w:t xml:space="preserve">Have you ever tested positive for : </w:t>
            </w:r>
          </w:p>
        </w:tc>
        <w:tc>
          <w:tcPr>
            <w:tcW w:w="6030" w:type="dxa"/>
            <w:gridSpan w:val="4"/>
            <w:vMerge/>
            <w:tcBorders>
              <w:left w:val="single" w:sz="4" w:space="0" w:color="auto"/>
              <w:bottom w:val="single" w:sz="4" w:space="0" w:color="auto"/>
              <w:right w:val="single" w:sz="4"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b/>
                <w:color w:val="000000"/>
                <w:sz w:val="20"/>
                <w:szCs w:val="20"/>
              </w:rPr>
            </w:pPr>
          </w:p>
        </w:tc>
      </w:tr>
      <w:tr w:rsidR="00181A3E" w:rsidRPr="00845293" w:rsidTr="00181A3E">
        <w:trPr>
          <w:trHeight w:val="6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Hepatitis? </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2970" w:type="dxa"/>
            <w:tcBorders>
              <w:top w:val="single" w:sz="4" w:space="0" w:color="auto"/>
            </w:tcBorders>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p>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Have you ever been hospitalized?</w:t>
            </w:r>
          </w:p>
        </w:tc>
        <w:tc>
          <w:tcPr>
            <w:tcW w:w="720" w:type="dxa"/>
            <w:tcBorders>
              <w:top w:val="single" w:sz="4" w:space="0" w:color="auto"/>
            </w:tcBorders>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810" w:type="dxa"/>
            <w:tcBorders>
              <w:top w:val="single" w:sz="4" w:space="0" w:color="auto"/>
            </w:tcBorders>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530" w:type="dxa"/>
            <w:tcBorders>
              <w:top w:val="single" w:sz="4" w:space="0" w:color="auto"/>
            </w:tcBorders>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_____________</w:t>
            </w:r>
          </w:p>
        </w:tc>
      </w:tr>
      <w:tr w:rsidR="00181A3E" w:rsidRPr="00845293" w:rsidTr="00181A3E">
        <w:trPr>
          <w:trHeight w:val="66"/>
        </w:trPr>
        <w:tc>
          <w:tcPr>
            <w:tcW w:w="2358"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A.I.D.S. (HIV)?</w:t>
            </w:r>
          </w:p>
        </w:tc>
        <w:tc>
          <w:tcPr>
            <w:tcW w:w="54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tc>
        <w:tc>
          <w:tcPr>
            <w:tcW w:w="630" w:type="dxa"/>
            <w:shd w:val="clear" w:color="auto" w:fill="auto"/>
            <w:noWrap/>
            <w:vAlign w:val="bottom"/>
            <w:hideMark/>
          </w:tcPr>
          <w:p w:rsidR="00181A3E" w:rsidRPr="00845293"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tc>
        <w:tc>
          <w:tcPr>
            <w:tcW w:w="1350" w:type="dxa"/>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tc>
        <w:tc>
          <w:tcPr>
            <w:tcW w:w="6030" w:type="dxa"/>
            <w:gridSpan w:val="4"/>
            <w:shd w:val="clear" w:color="auto" w:fill="auto"/>
            <w:noWrap/>
            <w:vAlign w:val="bottom"/>
            <w:hideMark/>
          </w:tcPr>
          <w:p w:rsidR="00181A3E" w:rsidRPr="00845293" w:rsidRDefault="00181A3E" w:rsidP="00181A3E">
            <w:pPr>
              <w:spacing w:after="0" w:line="240" w:lineRule="auto"/>
              <w:rPr>
                <w:rFonts w:eastAsia="Times New Roman" w:cs="Times New Roman"/>
                <w:color w:val="000000"/>
                <w:sz w:val="20"/>
                <w:szCs w:val="20"/>
              </w:rPr>
            </w:pPr>
          </w:p>
        </w:tc>
      </w:tr>
      <w:tr w:rsidR="00181A3E" w:rsidRPr="00845293" w:rsidTr="00181A3E">
        <w:trPr>
          <w:trHeight w:val="66"/>
        </w:trPr>
        <w:tc>
          <w:tcPr>
            <w:tcW w:w="2358" w:type="dxa"/>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 xml:space="preserve">Tuberculosis? </w:t>
            </w:r>
          </w:p>
          <w:p w:rsidR="00181A3E" w:rsidRPr="00845293" w:rsidRDefault="00181A3E" w:rsidP="00181A3E">
            <w:pPr>
              <w:spacing w:after="0" w:line="240" w:lineRule="auto"/>
              <w:rPr>
                <w:rFonts w:eastAsia="Times New Roman" w:cs="Times New Roman"/>
                <w:color w:val="000000"/>
                <w:sz w:val="20"/>
                <w:szCs w:val="20"/>
              </w:rPr>
            </w:pPr>
          </w:p>
        </w:tc>
        <w:tc>
          <w:tcPr>
            <w:tcW w:w="540" w:type="dxa"/>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No</w:t>
            </w:r>
          </w:p>
          <w:p w:rsidR="00181A3E" w:rsidRPr="00845293" w:rsidRDefault="00181A3E" w:rsidP="00181A3E">
            <w:pPr>
              <w:spacing w:after="0" w:line="240" w:lineRule="auto"/>
              <w:jc w:val="right"/>
              <w:rPr>
                <w:rFonts w:eastAsia="Times New Roman" w:cs="Times New Roman"/>
                <w:color w:val="000000"/>
                <w:sz w:val="20"/>
                <w:szCs w:val="20"/>
              </w:rPr>
            </w:pPr>
          </w:p>
        </w:tc>
        <w:tc>
          <w:tcPr>
            <w:tcW w:w="630" w:type="dxa"/>
            <w:shd w:val="clear" w:color="auto" w:fill="auto"/>
            <w:noWrap/>
            <w:vAlign w:val="bottom"/>
            <w:hideMark/>
          </w:tcPr>
          <w:p w:rsidR="00181A3E" w:rsidRDefault="00181A3E" w:rsidP="00181A3E">
            <w:pPr>
              <w:spacing w:after="0" w:line="240" w:lineRule="auto"/>
              <w:jc w:val="right"/>
              <w:rPr>
                <w:rFonts w:eastAsia="Times New Roman" w:cs="Times New Roman"/>
                <w:color w:val="000000"/>
                <w:sz w:val="20"/>
                <w:szCs w:val="20"/>
              </w:rPr>
            </w:pPr>
            <w:r w:rsidRPr="00845293">
              <w:rPr>
                <w:rFonts w:eastAsia="Times New Roman" w:cs="Times New Roman"/>
                <w:color w:val="000000"/>
                <w:sz w:val="20"/>
                <w:szCs w:val="20"/>
              </w:rPr>
              <w:t>Yes</w:t>
            </w:r>
          </w:p>
          <w:p w:rsidR="00181A3E" w:rsidRPr="00845293" w:rsidRDefault="00181A3E" w:rsidP="00181A3E">
            <w:pPr>
              <w:spacing w:after="0" w:line="240" w:lineRule="auto"/>
              <w:jc w:val="right"/>
              <w:rPr>
                <w:rFonts w:eastAsia="Times New Roman" w:cs="Times New Roman"/>
                <w:color w:val="000000"/>
                <w:sz w:val="20"/>
                <w:szCs w:val="20"/>
              </w:rPr>
            </w:pPr>
          </w:p>
        </w:tc>
        <w:tc>
          <w:tcPr>
            <w:tcW w:w="1350" w:type="dxa"/>
            <w:shd w:val="clear" w:color="auto" w:fill="auto"/>
            <w:noWrap/>
            <w:vAlign w:val="bottom"/>
            <w:hideMark/>
          </w:tcPr>
          <w:p w:rsidR="00181A3E" w:rsidRDefault="00181A3E" w:rsidP="00181A3E">
            <w:pPr>
              <w:spacing w:after="0" w:line="240" w:lineRule="auto"/>
              <w:rPr>
                <w:rFonts w:eastAsia="Times New Roman" w:cs="Times New Roman"/>
                <w:color w:val="000000"/>
                <w:sz w:val="20"/>
                <w:szCs w:val="20"/>
              </w:rPr>
            </w:pPr>
            <w:r w:rsidRPr="00845293">
              <w:rPr>
                <w:rFonts w:eastAsia="Times New Roman" w:cs="Times New Roman"/>
                <w:color w:val="000000"/>
                <w:sz w:val="20"/>
                <w:szCs w:val="20"/>
              </w:rPr>
              <w:t>_________</w:t>
            </w:r>
          </w:p>
          <w:p w:rsidR="00181A3E" w:rsidRPr="00845293" w:rsidRDefault="00181A3E" w:rsidP="00181A3E">
            <w:pPr>
              <w:spacing w:after="0" w:line="240" w:lineRule="auto"/>
              <w:rPr>
                <w:rFonts w:eastAsia="Times New Roman" w:cs="Times New Roman"/>
                <w:color w:val="000000"/>
                <w:sz w:val="20"/>
                <w:szCs w:val="20"/>
              </w:rPr>
            </w:pPr>
          </w:p>
        </w:tc>
        <w:tc>
          <w:tcPr>
            <w:tcW w:w="6030" w:type="dxa"/>
            <w:gridSpan w:val="4"/>
            <w:shd w:val="clear" w:color="auto" w:fill="auto"/>
            <w:noWrap/>
            <w:vAlign w:val="bottom"/>
            <w:hideMark/>
          </w:tcPr>
          <w:p w:rsidR="00181A3E" w:rsidRPr="00F20E30" w:rsidRDefault="00181A3E" w:rsidP="00181A3E">
            <w:pPr>
              <w:spacing w:after="0" w:line="240" w:lineRule="auto"/>
              <w:rPr>
                <w:rFonts w:eastAsia="Times New Roman" w:cs="Times New Roman"/>
                <w:b/>
                <w:color w:val="000000"/>
                <w:sz w:val="20"/>
                <w:szCs w:val="20"/>
              </w:rPr>
            </w:pPr>
            <w:r w:rsidRPr="00F20E30">
              <w:rPr>
                <w:rFonts w:eastAsia="Times New Roman" w:cs="Times New Roman"/>
                <w:b/>
                <w:color w:val="000000"/>
                <w:sz w:val="20"/>
                <w:szCs w:val="20"/>
              </w:rPr>
              <w:t>Is there ANYTHING ELSE concerning your health that we should know?</w:t>
            </w:r>
            <w:r>
              <w:rPr>
                <w:rFonts w:eastAsia="Times New Roman" w:cs="Times New Roman"/>
                <w:b/>
                <w:color w:val="000000"/>
                <w:sz w:val="20"/>
                <w:szCs w:val="20"/>
              </w:rPr>
              <w:t xml:space="preserve">  _____________________________________________</w:t>
            </w:r>
          </w:p>
        </w:tc>
      </w:tr>
    </w:tbl>
    <w:p w:rsidR="00CD583B" w:rsidRDefault="00CD583B" w:rsidP="00CD583B"/>
    <w:p w:rsidR="00CD583B" w:rsidRDefault="00CD583B" w:rsidP="00CD583B"/>
    <w:p w:rsidR="00181A3E" w:rsidRDefault="00181A3E" w:rsidP="00181A3E"/>
    <w:p w:rsidR="00181A3E" w:rsidRPr="006613B1" w:rsidRDefault="00181A3E" w:rsidP="00181A3E">
      <w:pPr>
        <w:pStyle w:val="Heading2"/>
        <w:rPr>
          <w:color w:val="auto"/>
          <w:sz w:val="40"/>
          <w:szCs w:val="40"/>
        </w:rPr>
      </w:pPr>
      <w:r w:rsidRPr="006613B1">
        <w:rPr>
          <w:color w:val="auto"/>
          <w:sz w:val="40"/>
          <w:szCs w:val="40"/>
        </w:rPr>
        <w:t xml:space="preserve">Financial Policies. </w:t>
      </w:r>
    </w:p>
    <w:p w:rsidR="00181A3E" w:rsidRDefault="00181A3E" w:rsidP="00181A3E"/>
    <w:p w:rsidR="00181A3E" w:rsidRPr="006613B1" w:rsidRDefault="00181A3E" w:rsidP="00181A3E">
      <w:pPr>
        <w:rPr>
          <w:sz w:val="24"/>
          <w:szCs w:val="24"/>
        </w:rPr>
      </w:pPr>
      <w:r w:rsidRPr="006613B1">
        <w:rPr>
          <w:sz w:val="24"/>
          <w:szCs w:val="24"/>
        </w:rPr>
        <w:t>1. Payments  are always due at the time of treatment , unless dental Insurance is in effect, in which case the portion not covered by your insurance</w:t>
      </w:r>
      <w:r>
        <w:rPr>
          <w:sz w:val="24"/>
          <w:szCs w:val="24"/>
        </w:rPr>
        <w:t xml:space="preserve"> (Co-payment)</w:t>
      </w:r>
      <w:r w:rsidRPr="006613B1">
        <w:rPr>
          <w:sz w:val="24"/>
          <w:szCs w:val="24"/>
        </w:rPr>
        <w:t xml:space="preserve"> will be due and must be paid the same date of the appointment. </w:t>
      </w:r>
    </w:p>
    <w:p w:rsidR="00181A3E" w:rsidRPr="006613B1" w:rsidRDefault="00181A3E" w:rsidP="00181A3E">
      <w:pPr>
        <w:rPr>
          <w:sz w:val="24"/>
          <w:szCs w:val="24"/>
        </w:rPr>
      </w:pPr>
      <w:r w:rsidRPr="006613B1">
        <w:rPr>
          <w:sz w:val="24"/>
          <w:szCs w:val="24"/>
        </w:rPr>
        <w:t>2. Overdue accounts will be charged an interest rate of 2%</w:t>
      </w:r>
      <w:r>
        <w:rPr>
          <w:sz w:val="24"/>
          <w:szCs w:val="24"/>
        </w:rPr>
        <w:t xml:space="preserve"> per month</w:t>
      </w:r>
      <w:r w:rsidRPr="006613B1">
        <w:rPr>
          <w:sz w:val="24"/>
          <w:szCs w:val="24"/>
        </w:rPr>
        <w:t>, and severely overdue accounts may be sent to collections.</w:t>
      </w:r>
    </w:p>
    <w:p w:rsidR="00181A3E" w:rsidRPr="006613B1" w:rsidRDefault="00181A3E" w:rsidP="00181A3E">
      <w:pPr>
        <w:rPr>
          <w:noProof/>
          <w:sz w:val="24"/>
          <w:szCs w:val="24"/>
        </w:rPr>
      </w:pPr>
      <w:r w:rsidRPr="006613B1">
        <w:rPr>
          <w:sz w:val="24"/>
          <w:szCs w:val="24"/>
        </w:rPr>
        <w:t>3. Please be aware that appointments cancel</w:t>
      </w:r>
      <w:r>
        <w:rPr>
          <w:sz w:val="24"/>
          <w:szCs w:val="24"/>
        </w:rPr>
        <w:t>l</w:t>
      </w:r>
      <w:r w:rsidRPr="006613B1">
        <w:rPr>
          <w:sz w:val="24"/>
          <w:szCs w:val="24"/>
        </w:rPr>
        <w:t>ation  must be done 48 hours</w:t>
      </w:r>
      <w:r>
        <w:rPr>
          <w:sz w:val="24"/>
          <w:szCs w:val="24"/>
        </w:rPr>
        <w:t xml:space="preserve"> (2 days) prior</w:t>
      </w:r>
      <w:r w:rsidRPr="006613B1">
        <w:rPr>
          <w:sz w:val="24"/>
          <w:szCs w:val="24"/>
        </w:rPr>
        <w:t xml:space="preserve"> the appointment date, otherwise you will be penalized with CAD$5</w:t>
      </w:r>
      <w:r>
        <w:rPr>
          <w:sz w:val="24"/>
          <w:szCs w:val="24"/>
        </w:rPr>
        <w:t>0 per every 15minute scheduled for your appointment</w:t>
      </w:r>
      <w:r w:rsidRPr="006613B1">
        <w:rPr>
          <w:sz w:val="24"/>
          <w:szCs w:val="24"/>
        </w:rPr>
        <w:t xml:space="preserve">. You can always email us at </w:t>
      </w:r>
      <w:r>
        <w:rPr>
          <w:sz w:val="24"/>
          <w:szCs w:val="24"/>
        </w:rPr>
        <w:t>info@towncentredentalclinic.ca</w:t>
      </w:r>
      <w:r w:rsidRPr="006613B1">
        <w:rPr>
          <w:sz w:val="24"/>
          <w:szCs w:val="24"/>
        </w:rPr>
        <w:t xml:space="preserve"> or call 416-296</w:t>
      </w:r>
      <w:r>
        <w:rPr>
          <w:sz w:val="24"/>
          <w:szCs w:val="24"/>
        </w:rPr>
        <w:t>-</w:t>
      </w:r>
      <w:r w:rsidRPr="006613B1">
        <w:rPr>
          <w:sz w:val="24"/>
          <w:szCs w:val="24"/>
        </w:rPr>
        <w:t>1717 to cancel or change your appointment. Feel free to leave a voice mail if we do not answer the call.</w:t>
      </w:r>
      <w:r w:rsidRPr="006613B1">
        <w:rPr>
          <w:noProof/>
          <w:sz w:val="24"/>
          <w:szCs w:val="24"/>
        </w:rPr>
        <w:t xml:space="preserve"> </w:t>
      </w:r>
    </w:p>
    <w:p w:rsidR="00181A3E" w:rsidRPr="006613B1" w:rsidRDefault="00181A3E" w:rsidP="00181A3E">
      <w:pPr>
        <w:rPr>
          <w:noProof/>
          <w:sz w:val="24"/>
          <w:szCs w:val="24"/>
        </w:rPr>
      </w:pPr>
    </w:p>
    <w:p w:rsidR="00181A3E" w:rsidRDefault="00181A3E" w:rsidP="00181A3E">
      <w:pPr>
        <w:pStyle w:val="NoSpacing"/>
        <w:rPr>
          <w:b/>
          <w:sz w:val="24"/>
          <w:szCs w:val="24"/>
        </w:rPr>
      </w:pPr>
    </w:p>
    <w:p w:rsidR="00181A3E" w:rsidRDefault="00181A3E" w:rsidP="00181A3E">
      <w:pPr>
        <w:pStyle w:val="NoSpacing"/>
        <w:rPr>
          <w:b/>
          <w:sz w:val="24"/>
          <w:szCs w:val="24"/>
        </w:rPr>
      </w:pPr>
    </w:p>
    <w:p w:rsidR="00181A3E" w:rsidRDefault="00181A3E" w:rsidP="00181A3E">
      <w:pPr>
        <w:pStyle w:val="NoSpacing"/>
        <w:rPr>
          <w:b/>
          <w:sz w:val="24"/>
          <w:szCs w:val="24"/>
        </w:rPr>
      </w:pPr>
    </w:p>
    <w:p w:rsidR="00181A3E" w:rsidRDefault="00181A3E" w:rsidP="00181A3E">
      <w:pPr>
        <w:pStyle w:val="NoSpacing"/>
        <w:rPr>
          <w:b/>
          <w:sz w:val="24"/>
          <w:szCs w:val="24"/>
        </w:rPr>
      </w:pPr>
      <w:r>
        <w:rPr>
          <w:b/>
          <w:noProof/>
          <w:sz w:val="24"/>
          <w:szCs w:val="24"/>
        </w:rPr>
        <w:pict>
          <v:rect id="_x0000_s1029" style="position:absolute;margin-left:3.35pt;margin-top:2.4pt;width:9.2pt;height:9.25pt;z-index:251663360"/>
        </w:pict>
      </w:r>
    </w:p>
    <w:p w:rsidR="00181A3E" w:rsidRDefault="00181A3E" w:rsidP="00181A3E">
      <w:pPr>
        <w:pStyle w:val="NoSpacing"/>
        <w:rPr>
          <w:b/>
          <w:sz w:val="24"/>
          <w:szCs w:val="24"/>
        </w:rPr>
      </w:pPr>
      <w:r>
        <w:rPr>
          <w:b/>
          <w:sz w:val="24"/>
          <w:szCs w:val="24"/>
        </w:rPr>
        <w:t>I read, understand and agree to the financial policies stated by Town Centre Dental Clinic.</w:t>
      </w:r>
    </w:p>
    <w:p w:rsidR="00181A3E" w:rsidRDefault="00181A3E" w:rsidP="00181A3E">
      <w:pPr>
        <w:pStyle w:val="NoSpacing"/>
        <w:rPr>
          <w:b/>
          <w:sz w:val="24"/>
          <w:szCs w:val="24"/>
        </w:rPr>
      </w:pPr>
    </w:p>
    <w:p w:rsidR="00181A3E" w:rsidRDefault="00181A3E" w:rsidP="00181A3E">
      <w:pPr>
        <w:rPr>
          <w:b/>
          <w:sz w:val="24"/>
          <w:szCs w:val="24"/>
        </w:rPr>
      </w:pPr>
      <w:r>
        <w:rPr>
          <w:b/>
          <w:sz w:val="24"/>
          <w:szCs w:val="24"/>
        </w:rPr>
        <w:t>Patient's Name:__________________</w:t>
      </w:r>
    </w:p>
    <w:p w:rsidR="00181A3E" w:rsidRDefault="00181A3E" w:rsidP="00181A3E">
      <w:pPr>
        <w:rPr>
          <w:b/>
          <w:sz w:val="24"/>
          <w:szCs w:val="24"/>
        </w:rPr>
      </w:pPr>
      <w:r>
        <w:rPr>
          <w:b/>
          <w:sz w:val="24"/>
          <w:szCs w:val="24"/>
        </w:rPr>
        <w:t>Signature_________________________</w:t>
      </w:r>
    </w:p>
    <w:p w:rsidR="00181A3E" w:rsidRDefault="00181A3E" w:rsidP="00181A3E">
      <w:pPr>
        <w:rPr>
          <w:b/>
          <w:sz w:val="24"/>
          <w:szCs w:val="24"/>
        </w:rPr>
      </w:pPr>
      <w:r>
        <w:rPr>
          <w:b/>
          <w:sz w:val="24"/>
          <w:szCs w:val="24"/>
        </w:rPr>
        <w:t>Date:__________________________</w:t>
      </w:r>
    </w:p>
    <w:p w:rsidR="00181A3E" w:rsidRDefault="00181A3E" w:rsidP="00181A3E">
      <w:pPr>
        <w:rPr>
          <w:b/>
          <w:sz w:val="24"/>
          <w:szCs w:val="24"/>
        </w:rPr>
      </w:pPr>
    </w:p>
    <w:p w:rsidR="00181A3E" w:rsidRDefault="00181A3E" w:rsidP="00181A3E"/>
    <w:p w:rsidR="00181A3E" w:rsidRPr="00D7140B" w:rsidRDefault="00181A3E" w:rsidP="00181A3E">
      <w:pPr>
        <w:pStyle w:val="NoSpacing"/>
        <w:rPr>
          <w:color w:val="7F7F7F" w:themeColor="text1" w:themeTint="80"/>
        </w:rPr>
      </w:pPr>
      <w:r w:rsidRPr="00D7140B">
        <w:rPr>
          <w:color w:val="7F7F7F" w:themeColor="text1" w:themeTint="80"/>
        </w:rPr>
        <w:t>About us:</w:t>
      </w:r>
    </w:p>
    <w:p w:rsidR="00181A3E" w:rsidRPr="00D7140B" w:rsidRDefault="00181A3E" w:rsidP="00181A3E">
      <w:pPr>
        <w:pStyle w:val="NoSpacing"/>
        <w:rPr>
          <w:rFonts w:ascii="Arial" w:hAnsi="Arial" w:cs="Arial"/>
          <w:color w:val="7F7F7F" w:themeColor="text1" w:themeTint="80"/>
          <w:sz w:val="16"/>
          <w:szCs w:val="16"/>
        </w:rPr>
      </w:pPr>
      <w:r w:rsidRPr="00D7140B">
        <w:rPr>
          <w:rFonts w:ascii="Arial" w:hAnsi="Arial" w:cs="Arial"/>
          <w:color w:val="7F7F7F" w:themeColor="text1" w:themeTint="80"/>
          <w:sz w:val="18"/>
          <w:szCs w:val="18"/>
        </w:rPr>
        <w:t>Town Centre Dental Clinic has been providing the Scarborough Community with a wide variety of services for over Thirty years. From dental</w:t>
      </w:r>
      <w:r w:rsidRPr="00D7140B">
        <w:rPr>
          <w:rStyle w:val="apple-converted-space"/>
          <w:rFonts w:ascii="Arial" w:hAnsi="Arial" w:cs="Arial"/>
          <w:color w:val="7F7F7F" w:themeColor="text1" w:themeTint="80"/>
          <w:sz w:val="18"/>
          <w:szCs w:val="18"/>
        </w:rPr>
        <w:t> </w:t>
      </w:r>
      <w:r w:rsidRPr="00D7140B">
        <w:rPr>
          <w:rFonts w:ascii="Arial" w:hAnsi="Arial" w:cs="Arial"/>
          <w:color w:val="7F7F7F" w:themeColor="text1" w:themeTint="80"/>
          <w:sz w:val="18"/>
          <w:szCs w:val="18"/>
        </w:rPr>
        <w:t>implants</w:t>
      </w:r>
      <w:r w:rsidRPr="00D7140B">
        <w:rPr>
          <w:rStyle w:val="apple-converted-space"/>
          <w:rFonts w:ascii="Arial" w:hAnsi="Arial" w:cs="Arial"/>
          <w:color w:val="7F7F7F" w:themeColor="text1" w:themeTint="80"/>
          <w:sz w:val="18"/>
          <w:szCs w:val="18"/>
        </w:rPr>
        <w:t> </w:t>
      </w:r>
      <w:r w:rsidRPr="00D7140B">
        <w:rPr>
          <w:rFonts w:ascii="Arial" w:hAnsi="Arial" w:cs="Arial"/>
          <w:color w:val="7F7F7F" w:themeColor="text1" w:themeTint="80"/>
          <w:sz w:val="18"/>
          <w:szCs w:val="18"/>
        </w:rPr>
        <w:t>to specialized whitening techniques. We are the Scarborough dentist that focuses on the quality of care that you deserve. Our services are in English, Spanish and Persian.</w:t>
      </w:r>
    </w:p>
    <w:p w:rsidR="00181A3E" w:rsidRDefault="00181A3E" w:rsidP="00181A3E">
      <w:pPr>
        <w:pStyle w:val="Footer"/>
        <w:rPr>
          <w:rFonts w:ascii="Arial" w:hAnsi="Arial" w:cs="Arial"/>
          <w:color w:val="7F7F7F" w:themeColor="text1" w:themeTint="80"/>
          <w:sz w:val="18"/>
          <w:szCs w:val="18"/>
        </w:rPr>
      </w:pPr>
    </w:p>
    <w:p w:rsidR="00181A3E" w:rsidRPr="00DF5A83" w:rsidRDefault="00181A3E" w:rsidP="00181A3E">
      <w:pPr>
        <w:pStyle w:val="Footer"/>
        <w:rPr>
          <w:rFonts w:ascii="Arial" w:hAnsi="Arial" w:cs="Arial"/>
          <w:color w:val="7F7F7F" w:themeColor="text1" w:themeTint="80"/>
          <w:sz w:val="18"/>
          <w:szCs w:val="18"/>
        </w:rPr>
      </w:pPr>
      <w:r w:rsidRPr="00DF5A83">
        <w:rPr>
          <w:rFonts w:ascii="Arial" w:hAnsi="Arial" w:cs="Arial"/>
          <w:color w:val="7F7F7F" w:themeColor="text1" w:themeTint="80"/>
          <w:sz w:val="18"/>
          <w:szCs w:val="18"/>
        </w:rPr>
        <w:t xml:space="preserve">Services: </w:t>
      </w:r>
    </w:p>
    <w:p w:rsidR="00CD583B" w:rsidRPr="00181A3E" w:rsidRDefault="00181A3E" w:rsidP="00181A3E">
      <w:pPr>
        <w:pStyle w:val="Footer"/>
        <w:rPr>
          <w:rFonts w:ascii="Arial" w:hAnsi="Arial" w:cs="Arial"/>
          <w:color w:val="7F7F7F" w:themeColor="text1" w:themeTint="80"/>
          <w:sz w:val="18"/>
          <w:szCs w:val="18"/>
        </w:rPr>
      </w:pPr>
      <w:r w:rsidRPr="00DF5A83">
        <w:rPr>
          <w:rFonts w:ascii="Arial" w:hAnsi="Arial" w:cs="Arial"/>
          <w:color w:val="7F7F7F" w:themeColor="text1" w:themeTint="80"/>
          <w:sz w:val="18"/>
          <w:szCs w:val="18"/>
        </w:rPr>
        <w:t>Fillings, Bridges, Crowns, Cosmetic Dentistry, Teeth Whitening, Dental Implants, Orthodontics, Family Dentistry, Scaling and Root Planning, Root Cana</w:t>
      </w:r>
      <w:r>
        <w:rPr>
          <w:rFonts w:ascii="Arial" w:hAnsi="Arial" w:cs="Arial"/>
          <w:color w:val="7F7F7F" w:themeColor="text1" w:themeTint="80"/>
          <w:sz w:val="18"/>
          <w:szCs w:val="18"/>
        </w:rPr>
        <w:t>l Therapy, Oral Hygiene Instructions</w:t>
      </w:r>
      <w:r w:rsidRPr="00DF5A83">
        <w:rPr>
          <w:rFonts w:ascii="Arial" w:hAnsi="Arial" w:cs="Arial"/>
          <w:color w:val="7F7F7F" w:themeColor="text1" w:themeTint="80"/>
          <w:sz w:val="18"/>
          <w:szCs w:val="18"/>
        </w:rPr>
        <w:t xml:space="preserve">, Wisdom Teeth Extraction, Guards, Bite Appliances, Dentures, </w:t>
      </w:r>
      <w:r>
        <w:rPr>
          <w:rFonts w:ascii="Arial" w:hAnsi="Arial" w:cs="Arial"/>
          <w:color w:val="7F7F7F" w:themeColor="text1" w:themeTint="80"/>
          <w:sz w:val="18"/>
          <w:szCs w:val="18"/>
        </w:rPr>
        <w:t xml:space="preserve">Partial Dentures, </w:t>
      </w:r>
      <w:r w:rsidRPr="00DF5A83">
        <w:rPr>
          <w:rFonts w:ascii="Arial" w:hAnsi="Arial" w:cs="Arial"/>
          <w:color w:val="7F7F7F" w:themeColor="text1" w:themeTint="80"/>
          <w:sz w:val="18"/>
          <w:szCs w:val="18"/>
        </w:rPr>
        <w:t xml:space="preserve">Snoring </w:t>
      </w:r>
      <w:r>
        <w:rPr>
          <w:rFonts w:ascii="Arial" w:hAnsi="Arial" w:cs="Arial"/>
          <w:color w:val="7F7F7F" w:themeColor="text1" w:themeTint="80"/>
          <w:sz w:val="18"/>
          <w:szCs w:val="18"/>
        </w:rPr>
        <w:t xml:space="preserve"> appliances</w:t>
      </w:r>
    </w:p>
    <w:sectPr w:rsidR="00CD583B" w:rsidRPr="00181A3E" w:rsidSect="00416CE9">
      <w:headerReference w:type="default" r:id="rId6"/>
      <w:pgSz w:w="12240" w:h="15840"/>
      <w:pgMar w:top="144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34" w:rsidRDefault="006B6E34" w:rsidP="000D3541">
      <w:pPr>
        <w:spacing w:after="0" w:line="240" w:lineRule="auto"/>
      </w:pPr>
      <w:r>
        <w:separator/>
      </w:r>
    </w:p>
  </w:endnote>
  <w:endnote w:type="continuationSeparator" w:id="0">
    <w:p w:rsidR="006B6E34" w:rsidRDefault="006B6E34" w:rsidP="000D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34" w:rsidRDefault="006B6E34" w:rsidP="000D3541">
      <w:pPr>
        <w:spacing w:after="0" w:line="240" w:lineRule="auto"/>
      </w:pPr>
      <w:r>
        <w:separator/>
      </w:r>
    </w:p>
  </w:footnote>
  <w:footnote w:type="continuationSeparator" w:id="0">
    <w:p w:rsidR="006B6E34" w:rsidRDefault="006B6E34" w:rsidP="000D3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3E" w:rsidRPr="00181A3E" w:rsidRDefault="00181A3E" w:rsidP="00181A3E">
    <w:pPr>
      <w:spacing w:after="0" w:line="240" w:lineRule="auto"/>
      <w:rPr>
        <w:rFonts w:ascii="Helvetica" w:eastAsia="Times New Roman" w:hAnsi="Helvetica" w:cs="Helvetica"/>
        <w:color w:val="000000"/>
        <w:sz w:val="17"/>
        <w:szCs w:val="17"/>
      </w:rPr>
    </w:pPr>
    <w:r w:rsidRPr="004D13F1">
      <w:rPr>
        <w:noProof/>
      </w:rPr>
      <w:drawing>
        <wp:anchor distT="0" distB="0" distL="114300" distR="114300" simplePos="0" relativeHeight="251659264" behindDoc="0" locked="0" layoutInCell="1" allowOverlap="1">
          <wp:simplePos x="0" y="0"/>
          <wp:positionH relativeFrom="column">
            <wp:posOffset>-268029</wp:posOffset>
          </wp:positionH>
          <wp:positionV relativeFrom="paragraph">
            <wp:posOffset>-276447</wp:posOffset>
          </wp:positionV>
          <wp:extent cx="2669082" cy="988828"/>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669082" cy="988828"/>
                  </a:xfrm>
                  <a:prstGeom prst="rect">
                    <a:avLst/>
                  </a:prstGeom>
                </pic:spPr>
              </pic:pic>
            </a:graphicData>
          </a:graphic>
        </wp:anchor>
      </w:drawing>
    </w:r>
    <w:r w:rsidRPr="006613B1">
      <w:rPr>
        <w:rFonts w:ascii="Helvetica" w:eastAsia="Times New Roman" w:hAnsi="Helvetica" w:cs="Helvetica"/>
        <w:color w:val="000000"/>
      </w:rPr>
      <w:t>Tel: 416 296-1717</w:t>
    </w:r>
  </w:p>
  <w:p w:rsidR="00181A3E" w:rsidRPr="00D37BAE" w:rsidRDefault="00181A3E" w:rsidP="00181A3E">
    <w:pPr>
      <w:spacing w:after="0" w:line="240" w:lineRule="auto"/>
      <w:jc w:val="right"/>
      <w:rPr>
        <w:rFonts w:ascii="Helvetica" w:eastAsia="Times New Roman" w:hAnsi="Helvetica" w:cs="Helvetica"/>
        <w:color w:val="000000" w:themeColor="text1"/>
      </w:rPr>
    </w:pPr>
    <w:r w:rsidRPr="00D37BAE">
      <w:rPr>
        <w:rFonts w:ascii="Helvetica" w:eastAsia="Times New Roman" w:hAnsi="Helvetica" w:cs="Helvetica"/>
        <w:color w:val="000000" w:themeColor="text1"/>
      </w:rPr>
      <w:t>Fax: 416-296-1718</w:t>
    </w:r>
  </w:p>
  <w:p w:rsidR="00181A3E" w:rsidRPr="00D37BAE" w:rsidRDefault="00181A3E" w:rsidP="00181A3E">
    <w:pPr>
      <w:spacing w:after="0" w:line="240" w:lineRule="auto"/>
      <w:jc w:val="right"/>
      <w:rPr>
        <w:color w:val="000000" w:themeColor="text1"/>
        <w:sz w:val="24"/>
        <w:szCs w:val="24"/>
      </w:rPr>
    </w:pPr>
    <w:r w:rsidRPr="00D37BAE">
      <w:rPr>
        <w:rFonts w:ascii="Helvetica" w:eastAsia="Times New Roman" w:hAnsi="Helvetica" w:cs="Helvetica"/>
        <w:color w:val="000000" w:themeColor="text1"/>
      </w:rPr>
      <w:t>Email: </w:t>
    </w:r>
    <w:r w:rsidRPr="00D37BAE">
      <w:rPr>
        <w:color w:val="000000" w:themeColor="text1"/>
        <w:sz w:val="24"/>
        <w:szCs w:val="24"/>
        <w:u w:val="single"/>
      </w:rPr>
      <w:t>info@towncentredentalclinic.ca</w:t>
    </w:r>
    <w:r w:rsidRPr="00D37BAE">
      <w:rPr>
        <w:color w:val="000000" w:themeColor="text1"/>
        <w:sz w:val="24"/>
        <w:szCs w:val="24"/>
      </w:rPr>
      <w:t xml:space="preserve"> </w:t>
    </w:r>
  </w:p>
  <w:p w:rsidR="000D3541" w:rsidRPr="00181A3E" w:rsidRDefault="00181A3E" w:rsidP="00181A3E">
    <w:pPr>
      <w:spacing w:after="0" w:line="240" w:lineRule="auto"/>
      <w:jc w:val="right"/>
      <w:rPr>
        <w:rFonts w:ascii="Helvetica" w:eastAsia="Times New Roman" w:hAnsi="Helvetica" w:cs="Helvetica"/>
        <w:color w:val="000000" w:themeColor="text1"/>
      </w:rPr>
    </w:pPr>
    <w:r w:rsidRPr="00D37BAE">
      <w:rPr>
        <w:rFonts w:ascii="Helvetica" w:eastAsia="Times New Roman" w:hAnsi="Helvetica" w:cs="Helvetica"/>
        <w:color w:val="000000" w:themeColor="text1"/>
      </w:rPr>
      <w:t>web: </w:t>
    </w:r>
    <w:hyperlink r:id="rId2" w:tgtFrame="_blank" w:history="1">
      <w:r w:rsidRPr="00D37BAE">
        <w:rPr>
          <w:rFonts w:ascii="Helvetica" w:eastAsia="Times New Roman" w:hAnsi="Helvetica" w:cs="Helvetica"/>
          <w:color w:val="000000" w:themeColor="text1"/>
          <w:u w:val="single"/>
        </w:rPr>
        <w:t>www.towncentredentalclinic.ca</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D3541"/>
    <w:rsid w:val="00052DEE"/>
    <w:rsid w:val="000D3541"/>
    <w:rsid w:val="0010461D"/>
    <w:rsid w:val="00181A3E"/>
    <w:rsid w:val="001A47F5"/>
    <w:rsid w:val="001F6C1B"/>
    <w:rsid w:val="00357BA3"/>
    <w:rsid w:val="003A7909"/>
    <w:rsid w:val="003D2CF5"/>
    <w:rsid w:val="003F228C"/>
    <w:rsid w:val="00416CE9"/>
    <w:rsid w:val="00481181"/>
    <w:rsid w:val="005979C6"/>
    <w:rsid w:val="00691F18"/>
    <w:rsid w:val="006B6E34"/>
    <w:rsid w:val="00785BF9"/>
    <w:rsid w:val="00955274"/>
    <w:rsid w:val="00BB7724"/>
    <w:rsid w:val="00C54376"/>
    <w:rsid w:val="00C84740"/>
    <w:rsid w:val="00CD583B"/>
    <w:rsid w:val="00D37E93"/>
    <w:rsid w:val="00D92174"/>
    <w:rsid w:val="00D931C8"/>
    <w:rsid w:val="00DB5F40"/>
    <w:rsid w:val="00E42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F5"/>
  </w:style>
  <w:style w:type="paragraph" w:styleId="Heading2">
    <w:name w:val="heading 2"/>
    <w:basedOn w:val="Normal"/>
    <w:next w:val="Normal"/>
    <w:link w:val="Heading2Char"/>
    <w:uiPriority w:val="9"/>
    <w:unhideWhenUsed/>
    <w:qFormat/>
    <w:rsid w:val="00181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41"/>
    <w:rPr>
      <w:rFonts w:ascii="Tahoma" w:hAnsi="Tahoma" w:cs="Tahoma"/>
      <w:sz w:val="16"/>
      <w:szCs w:val="16"/>
    </w:rPr>
  </w:style>
  <w:style w:type="paragraph" w:styleId="Header">
    <w:name w:val="header"/>
    <w:basedOn w:val="Normal"/>
    <w:link w:val="HeaderChar"/>
    <w:uiPriority w:val="99"/>
    <w:semiHidden/>
    <w:unhideWhenUsed/>
    <w:rsid w:val="000D35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541"/>
  </w:style>
  <w:style w:type="paragraph" w:styleId="Footer">
    <w:name w:val="footer"/>
    <w:basedOn w:val="Normal"/>
    <w:link w:val="FooterChar"/>
    <w:uiPriority w:val="99"/>
    <w:unhideWhenUsed/>
    <w:rsid w:val="000D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41"/>
  </w:style>
  <w:style w:type="character" w:customStyle="1" w:styleId="Heading2Char">
    <w:name w:val="Heading 2 Char"/>
    <w:basedOn w:val="DefaultParagraphFont"/>
    <w:link w:val="Heading2"/>
    <w:uiPriority w:val="9"/>
    <w:rsid w:val="00181A3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81A3E"/>
    <w:pPr>
      <w:spacing w:after="0" w:line="240" w:lineRule="auto"/>
    </w:pPr>
  </w:style>
  <w:style w:type="character" w:customStyle="1" w:styleId="apple-converted-space">
    <w:name w:val="apple-converted-space"/>
    <w:basedOn w:val="DefaultParagraphFont"/>
    <w:rsid w:val="00181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owncentredentalclinic.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2015-04-13T15:09:00Z</cp:lastPrinted>
  <dcterms:created xsi:type="dcterms:W3CDTF">2020-02-03T18:15:00Z</dcterms:created>
  <dcterms:modified xsi:type="dcterms:W3CDTF">2020-02-03T18:15:00Z</dcterms:modified>
</cp:coreProperties>
</file>